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8A" w:rsidRPr="0086198A" w:rsidRDefault="0086198A" w:rsidP="0086198A">
      <w:pPr>
        <w:rPr>
          <w:rFonts w:ascii="GHEA Grapalat" w:hAnsi="GHEA Grapalat"/>
          <w:b/>
          <w:bCs/>
          <w:lang w:val="ru-RU"/>
        </w:rPr>
      </w:pPr>
      <w:r w:rsidRPr="0086198A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86198A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86198A" w:rsidRPr="0086198A" w:rsidRDefault="0086198A">
      <w:pPr>
        <w:jc w:val="center"/>
        <w:rPr>
          <w:rFonts w:ascii="GHEA Grapalat" w:hAnsi="GHEA Grapalat"/>
          <w:b/>
          <w:bCs/>
          <w:lang w:val="ru-RU"/>
        </w:rPr>
      </w:pPr>
    </w:p>
    <w:p w:rsidR="00B07A22" w:rsidRPr="0086198A" w:rsidRDefault="000B0021">
      <w:pPr>
        <w:jc w:val="center"/>
        <w:rPr>
          <w:rFonts w:ascii="GHEA Grapalat" w:hAnsi="GHEA Grapalat"/>
        </w:rPr>
      </w:pPr>
      <w:r w:rsidRPr="0086198A">
        <w:rPr>
          <w:rFonts w:ascii="GHEA Grapalat" w:hAnsi="GHEA Grapalat"/>
          <w:b/>
          <w:bCs/>
        </w:rPr>
        <w:t>ԱՅՐՎԱԾԸ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Մեր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հրեաները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զրույց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սկսում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ճամփորդներից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մյուսները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մեր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հրեաները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հասկանո՞ւմ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խոսքերիս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չպատժի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տաքարյուն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ժողովուրդ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անհանգիստ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Հրեայի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կուգլի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ուտես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աղոթագրքից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աղոթք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կարդաս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պառկես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նույն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գերեզմանատանը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խոսքով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ծոցը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բոլորը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կհարցնեք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վրդովված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զայրացած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հրեաների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վրա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գլուխն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գային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փորձանքները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վարվեին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կհարձակվեիք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մարդկանց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դագանակով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կքոթակեիք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այնպիսիներից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որոնք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կռվի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մտնում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ամբողջ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աշխարհի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դատում՝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Կամ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այնտեղ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ձևով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ապրում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նշանակում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հախից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</w:t>
      </w:r>
      <w:r w:rsidRPr="0086198A">
        <w:rPr>
          <w:rFonts w:ascii="GHEA Grapalat" w:hAnsi="GHEA Grapalat"/>
        </w:rPr>
        <w:t>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բկից։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Ահա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լսեցեք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ինքս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ձեզանից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հեռու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բոգուսլավցի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Բուգուսլավ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ավանից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Պստիկ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ավան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են՝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պստիկ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ճստիկ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նրանցից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որոնց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մասին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— </w:t>
      </w:r>
      <w:r w:rsidRPr="0086198A">
        <w:rPr>
          <w:rFonts w:ascii="GHEA Grapalat" w:hAnsi="GHEA Grapalat"/>
        </w:rPr>
        <w:t>խիտ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ցանիր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սեհրակ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բուսնեն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որևէ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</w:t>
      </w:r>
      <w:r w:rsidRPr="0086198A">
        <w:rPr>
          <w:rFonts w:ascii="GHEA Grapalat" w:hAnsi="GHEA Grapalat"/>
        </w:rPr>
        <w:t>ետք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պատժեն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Սիբիր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ուղարկել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պետք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Ավելի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ուղարկեն</w:t>
      </w:r>
      <w:r w:rsidR="0086198A"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Բուգուսլավ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դարձնեն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խանութպան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վարկ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կարողանա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պետքն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կոտր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ընկնել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հետո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որպեսզի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այրվի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մինչև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թելը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բոգուսլավցիներն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օրհնել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արարչի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հրեղեն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կանթեղները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որ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Հասկանում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իհարկե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մարդիկ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ինչե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գլուխներից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այլև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հարկն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ծո՛ցը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հա՜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Այստեղից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հավանաբար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պարզ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առջև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կանգնած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թշվառ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երիցս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թշվառ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որովհետև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բեռ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առաջինը</w:t>
      </w: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հրեա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երկրորդ՝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բնակիչ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երրորդ՝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ինչպիսի՜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այրված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հասկանում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այրվեցի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ո՛նց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այրվեցի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</w:t>
      </w:r>
      <w:r w:rsidRPr="0086198A">
        <w:rPr>
          <w:rFonts w:ascii="GHEA Grapalat" w:hAnsi="GHEA Grapalat"/>
        </w:rPr>
        <w:t>րդե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տանիք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թռա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նետը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աղեղից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մորիցս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ծնվել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նման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դեպքերում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թարսի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որտեղ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հեռու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Տարաշչայում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քրոջս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նշանդրեքին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Հոյակա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պ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նշանդրեք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ընթրի՛ք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պատվական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հյուրե՛ր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հո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Բգուսլավի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քոսոտնե</w:t>
      </w:r>
      <w:r w:rsidRPr="0086198A">
        <w:rPr>
          <w:rFonts w:ascii="GHEA Grapalat" w:hAnsi="GHEA Grapalat"/>
        </w:rPr>
        <w:t>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թայը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չե՞ն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պատկերացնել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դույլ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չհաշված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գարեջուրն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գինին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Կարճ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ասած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հրաշալի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անցկացրինք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ասած՝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կամոքն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աստծո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հանկարծ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հեռագիր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ստանում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Կինդ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հիվանդ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երեխեքդ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հիվանդ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զոքանչդ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հիվանդ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շատ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ծանր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»: </w:t>
      </w:r>
      <w:r w:rsidRPr="0086198A">
        <w:rPr>
          <w:rFonts w:ascii="GHEA Grapalat" w:hAnsi="GHEA Grapalat"/>
        </w:rPr>
        <w:t>Դե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իհարկե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երկու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երկուսն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փոխ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հևիհև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ճամփա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ընկա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Հասա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տուն</w:t>
      </w: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հրաշալի՜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խանութ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գլխիդ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տակը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դնես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շապիկ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ինչով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եկել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նրանով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գնացի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այսինքն՝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ելա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մրջուրն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ընկա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Կինս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խեղճն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</w:t>
      </w:r>
      <w:r w:rsidRPr="0086198A">
        <w:rPr>
          <w:rFonts w:ascii="GHEA Grapalat" w:hAnsi="GHEA Grapalat"/>
        </w:rPr>
        <w:t>րեն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կոտորում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երեխեքս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նայելով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իրենք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նույնը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Տեղ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չկա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գլուխդ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դնես։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Դեռ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ապահովագրված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պետքն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Հասկանո՞ւմ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շան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գլուխը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այստեղ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թաղված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դեռ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փորձանքի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կեսն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Ցավն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արդեն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առաջին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չէր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արդեն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իմացած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կացեք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դարձյալ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գիշերը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դարձյալ՝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բացակայությամբ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փառք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աստծո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բարեհաջող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անցավ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lastRenderedPageBreak/>
        <w:t>ներկայացավ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տեսուչը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գրանցեց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ային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օյինը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գնահատեց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վնասը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գործը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ըստ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ամենայնի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տասանոց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ավել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տասանոց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պակաս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թո՛ղ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փրկի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ազատի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տեսուչին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ուղարկեցին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Գազանից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գազան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քոռ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բախտից՝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արծաթասեր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վերցնում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թեկուզ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արա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ահա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փնտրտում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տակնուվրա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փորփրում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քանդում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Կաշվից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գալիս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բացատրեմ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պատահեց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այրվեց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մնացել</w:t>
      </w:r>
      <w:r w:rsidRPr="0086198A">
        <w:rPr>
          <w:rFonts w:ascii="GHEA Grapalat" w:hAnsi="GHEA Grapalat"/>
        </w:rPr>
        <w:t xml:space="preserve">: 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Իսկապես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</w:t>
      </w:r>
      <w:r w:rsidRPr="0086198A">
        <w:rPr>
          <w:rFonts w:ascii="GHEA Grapalat" w:hAnsi="GHEA Grapalat"/>
        </w:rPr>
        <w:t xml:space="preserve">:—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հարցնում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Գնա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աստծուց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պատասխան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պահանջիր</w:t>
      </w:r>
      <w:r w:rsidRPr="0086198A">
        <w:rPr>
          <w:rFonts w:ascii="GHEA Grapalat" w:hAnsi="GHEA Grapalat"/>
        </w:rPr>
        <w:t xml:space="preserve">: 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պատասխանում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:— </w:t>
      </w:r>
      <w:r w:rsidRPr="0086198A">
        <w:rPr>
          <w:rFonts w:ascii="GHEA Grapalat" w:hAnsi="GHEA Grapalat"/>
        </w:rPr>
        <w:t>Այստեղ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կարծեք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մեզանից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շուտով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կստանաք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Հավանո՞ւմ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խելքի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տոպրակին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հասկանո՞ւմ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սպառնում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կեղծիք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Ճիշտ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քննիչի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նման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խոսքի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բռնեցն</w:t>
      </w:r>
      <w:r w:rsidRPr="0086198A">
        <w:rPr>
          <w:rFonts w:ascii="GHEA Grapalat" w:hAnsi="GHEA Grapalat"/>
        </w:rPr>
        <w:t>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Սրա՜ն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խոխա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գտել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Ապա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ասա՛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Մոշկո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ասա՛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սիրելիս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ինչի՞ց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Այսինքն՝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բացատրեմ՝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ինչու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Հրդեհից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ձերդ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գերազանցություն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հարցնում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ապահովագրվել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երկու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շաբաթ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առաջ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կցանկանայիք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պանե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երկու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շաբաթ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հետո՞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ապահովագրեի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ընկնում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լինեի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հաճելի՞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կլիներ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հեռագրում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երեխեքդ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հիվանդ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կինդ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հիվանդ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զոքանչդ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մերձիմահ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շուտ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վերադառնայի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ճիշտը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գրում։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Նրա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չվախենայի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դեպքում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հասկանում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պտուղն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հայտնի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նստեցնելու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Ո՞ր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մեղքիս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հարցնում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եմ։</w:t>
      </w: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բողոք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ինձանից։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Վերցնում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մարդուն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հանցանք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չունի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կործանում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ֆոկուս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մարդուն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մորթել</w:t>
      </w:r>
      <w:r w:rsidRPr="0086198A">
        <w:rPr>
          <w:rFonts w:ascii="GHEA Grapalat" w:hAnsi="GHEA Grapalat"/>
        </w:rPr>
        <w:t>ը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մորթել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մորթեցեք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մոռացեք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աշխարհում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գոյություն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օրենք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դեռ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շա՞տ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խոսես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աստծուց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բռնկվում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ա՛յ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քո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էսենցն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էնենցը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lastRenderedPageBreak/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ինչի՞ց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վախենամ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մաքուր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ոսկին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օգուտ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չուն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մի՛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հակառակվի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որը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նշանակում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>, «</w:t>
      </w:r>
      <w:r w:rsidRPr="0086198A">
        <w:rPr>
          <w:rFonts w:ascii="GHEA Grapalat" w:hAnsi="GHEA Grapalat"/>
        </w:rPr>
        <w:t>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սխտոր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կերել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սիրտն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մռմռում</w:t>
      </w:r>
      <w:r w:rsidRPr="0086198A">
        <w:rPr>
          <w:rFonts w:ascii="GHEA Grapalat" w:hAnsi="GHEA Grapalat"/>
        </w:rPr>
        <w:t xml:space="preserve">»: </w:t>
      </w:r>
      <w:r w:rsidR="0086198A">
        <w:t>...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վե՛րջ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ամենեցուն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բարեհաջող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կգնար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քնա՞ծ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Բոգուսլավցու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սիրտը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կտանի՞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քիչ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շունչ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քաշի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սկսեցին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թղթեր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այսինքն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ամբաստանագրեր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Շատերը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փոստով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ուղարկեցին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մյուսներն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նեղություն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քաշել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ներկայացնել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ապահովագրական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ընկերություն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զրպարտել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կանթեղները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վառել</w:t>
      </w:r>
      <w:r w:rsidRPr="0086198A">
        <w:rPr>
          <w:rFonts w:ascii="GHEA Grapalat" w:hAnsi="GHEA Grapalat"/>
        </w:rPr>
        <w:t>»</w:t>
      </w:r>
      <w:r w:rsidR="0086198A"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Հասկանո՞ւմ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ընդունակ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արարածը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դիտմամբ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հեռացել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որպեսզի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Հնարել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սրիկաները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երբեք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ունեցել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ցույց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տվել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հաշիվն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դավթարները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որոնք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ներկայացրել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ուռճացված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իրենք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ապացուցել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երկու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երկու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տեսակի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զրպարտություններ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բկի՜ց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ո՞վ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լսողը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ասացեք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խնդրեմ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համենայն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դեպս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մաքուր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ապակին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ինքս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ընդհանրապես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դատարկ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Ախր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երեխեն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հասկանում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միտք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անելու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ապա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ինքը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անի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միշտ</w:t>
      </w:r>
      <w:r w:rsidRPr="000B0021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սպասարկող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հրեշտակների</w:t>
      </w:r>
      <w:r w:rsidRPr="0086198A">
        <w:rPr>
          <w:rFonts w:ascii="GHEA Grapalat" w:hAnsi="GHEA Grapalat"/>
        </w:rPr>
        <w:t xml:space="preserve">» </w:t>
      </w:r>
      <w:r w:rsidRPr="0086198A">
        <w:rPr>
          <w:rFonts w:ascii="GHEA Grapalat" w:hAnsi="GHEA Grapalat"/>
        </w:rPr>
        <w:t>միջից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առաքյալ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կգտնի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երեքանոցով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կանի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ի՜նչ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Այդպես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չէ՞։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Հապա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ո՞նց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դիտմամբ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գնացել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պարզապես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հիմարություն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Ախր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քրոջս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նշանդրեք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Տարաշչայում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մինուճար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քույր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միջնեկ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աղջկան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նշանդրեքին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չգնայի՞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Լա՞վ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կլիներ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հարցնում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ինչպե՞ս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կվարվեիք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ունենայիք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մինուճար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քույր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միջնեկ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աղջկան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կնստեիք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չէի՞ք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քրոջ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նշանդրեքի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>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լռում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Թե՞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մարգարե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լինեի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գուշակեի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քույրը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Տարաշչայում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նշանելու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աղջկան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Բոգոսլավում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Չէ՞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բախտավորություն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գույքս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հիմիկվա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հրդեհներից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</w:t>
      </w:r>
      <w:r w:rsidRPr="0086198A">
        <w:rPr>
          <w:rFonts w:ascii="GHEA Grapalat" w:hAnsi="GHEA Grapalat"/>
        </w:rPr>
        <w:t>վագրել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է՛լի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Ամառը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գալիս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հրդեհների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ձեռքից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փրկություն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չկա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Հրդեհ՝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ետևից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Միրում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Բոբրույսկում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Րեչիցայում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Բելոստոկում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Ժողովուրդը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վառվո՜ւմ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ահա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մտածեցի</w:t>
      </w:r>
      <w:r w:rsidRPr="0086198A">
        <w:rPr>
          <w:rFonts w:ascii="GHEA Grapalat" w:hAnsi="GHEA Grapalat"/>
        </w:rPr>
        <w:t>. «</w:t>
      </w:r>
      <w:r w:rsidRPr="0086198A">
        <w:rPr>
          <w:rFonts w:ascii="GHEA Grapalat" w:hAnsi="GHEA Grapalat"/>
        </w:rPr>
        <w:t>Բոլոր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մարդիկ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եղբայրներ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բոլորը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որտե՞</w:t>
      </w:r>
      <w:r w:rsidRPr="0086198A">
        <w:rPr>
          <w:rFonts w:ascii="GHEA Grapalat" w:hAnsi="GHEA Grapalat"/>
        </w:rPr>
        <w:t>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սարսաղի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հույսդ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դնես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խանութի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հրաշքներ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սպասես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ապահովագրվել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հասավ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չապահովագրես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պետքն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խոզի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ուտում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էնպես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կեր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մորուքիցդ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կաթի</w:t>
      </w:r>
      <w:r w:rsidRPr="0086198A">
        <w:rPr>
          <w:rFonts w:ascii="GHEA Grapalat" w:hAnsi="GHEA Grapalat"/>
        </w:rPr>
        <w:t xml:space="preserve">»: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ընկերություն</w:t>
      </w:r>
      <w:r w:rsidRPr="0086198A">
        <w:rPr>
          <w:rFonts w:ascii="GHEA Grapalat" w:hAnsi="GHEA Grapalat"/>
        </w:rPr>
        <w:t xml:space="preserve">»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ռուբլի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աղքատանա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ծոցը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վե՛րջ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ամենեցուն</w:t>
      </w:r>
      <w:r w:rsidRPr="0086198A">
        <w:rPr>
          <w:rFonts w:ascii="GHEA Grapalat" w:hAnsi="GHEA Grapalat"/>
        </w:rPr>
        <w:t xml:space="preserve">: 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գործակալի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="0086198A">
        <w:rPr>
          <w:rFonts w:ascii="GHEA Grapalat"/>
        </w:rPr>
        <w:t>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Լսիր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Զայնվլ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էսպես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էսպես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Ժողովուրդը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չվառվեմ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խանութը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Լո՞ւրջ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հարց</w:t>
      </w:r>
      <w:r w:rsidRPr="0086198A">
        <w:rPr>
          <w:rFonts w:ascii="GHEA Grapalat" w:hAnsi="GHEA Grapalat"/>
        </w:rPr>
        <w:t>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տարօրինակ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քմծիծաղ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նայում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Էդ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ձիու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նման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ատամներդ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ցույց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տալիս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նրան։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ուրախ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ափսոսում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նշանակում՝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ուրախ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ափսոսում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lastRenderedPageBreak/>
        <w:t xml:space="preserve">—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ափսոսում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արդեն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ուրախ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արդեն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խաբել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Ե՞րբ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խաբել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այրվեցիք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Գոնե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ավելացնեիր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հիմա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չլինի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Անտա՛շի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մեկը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Հիմա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չլինի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Էստեղ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չլինի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ոքի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չլինի</w:t>
      </w:r>
      <w:r w:rsidRPr="0086198A">
        <w:rPr>
          <w:rFonts w:ascii="GHEA Grapalat" w:hAnsi="GHEA Grapalat"/>
        </w:rPr>
        <w:t xml:space="preserve">,— </w:t>
      </w:r>
      <w:r w:rsidRPr="0086198A">
        <w:rPr>
          <w:rFonts w:ascii="GHEA Grapalat" w:hAnsi="GHEA Grapalat"/>
        </w:rPr>
        <w:t>պատասխանում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երեսիս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ծիծաղում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Ահա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ընդունակ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փուչ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փչացած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մարդը</w:t>
      </w:r>
      <w:r w:rsidRPr="0086198A">
        <w:rPr>
          <w:rFonts w:ascii="GHEA Grapalat" w:hAnsi="GHEA Grapalat"/>
        </w:rPr>
        <w:t xml:space="preserve">: 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արդեն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պատկերացնել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ուրիշ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գտա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ապահովագրվելու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Մե՜ծ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էլի</w:t>
      </w:r>
      <w:r w:rsidRPr="0086198A">
        <w:rPr>
          <w:rFonts w:ascii="GHEA Grapalat" w:hAnsi="GHEA Grapalat"/>
        </w:rPr>
        <w:t>: «</w:t>
      </w:r>
      <w:r w:rsidRPr="0086198A">
        <w:rPr>
          <w:rFonts w:ascii="GHEA Grapalat" w:hAnsi="GHEA Grapalat"/>
        </w:rPr>
        <w:t>Քի՞չ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սատկած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լեշ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Եգիպտոսում</w:t>
      </w:r>
      <w:r w:rsidRPr="0086198A">
        <w:rPr>
          <w:rFonts w:ascii="GHEA Grapalat" w:hAnsi="GHEA Grapalat"/>
        </w:rPr>
        <w:t xml:space="preserve">»: </w:t>
      </w:r>
      <w:r w:rsidRPr="0086198A">
        <w:rPr>
          <w:rFonts w:ascii="GHEA Grapalat" w:hAnsi="GHEA Grapalat"/>
        </w:rPr>
        <w:t>Այսինքն՝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քի՞չ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ընկերություններ</w:t>
      </w:r>
      <w:r w:rsidRPr="0086198A">
        <w:rPr>
          <w:rFonts w:ascii="GHEA Grapalat" w:hAnsi="GHEA Grapalat"/>
        </w:rPr>
        <w:t xml:space="preserve">» </w:t>
      </w:r>
      <w:r w:rsidRPr="0086198A">
        <w:rPr>
          <w:rFonts w:ascii="GHEA Grapalat" w:hAnsi="GHEA Grapalat"/>
        </w:rPr>
        <w:t>գոյություն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</w:t>
      </w:r>
      <w:r w:rsidRPr="0086198A">
        <w:rPr>
          <w:rFonts w:ascii="GHEA Grapalat" w:hAnsi="GHEA Grapalat"/>
        </w:rPr>
        <w:t>ւնեն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Ողորմա՜ծ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Շնից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գործակալ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Վերջապես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ջահել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գտա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տնփեսա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աներանց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հեռացել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դարձել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ընկերություններից</w:t>
      </w:r>
      <w:r w:rsidRPr="0086198A">
        <w:rPr>
          <w:rFonts w:ascii="GHEA Grapalat" w:hAnsi="GHEA Grapalat"/>
        </w:rPr>
        <w:t xml:space="preserve">» </w:t>
      </w:r>
      <w:r w:rsidRPr="0086198A">
        <w:rPr>
          <w:rFonts w:ascii="GHEA Grapalat" w:hAnsi="GHEA Grapalat"/>
        </w:rPr>
        <w:t>մեկի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գործակալ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աշխատանք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փնտրում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խոսք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Սա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տեղնուտեղը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ապահովագրեց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հազարով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վայել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չէ՞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խանութումս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ունենալ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ավելի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ապրանք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>: «</w:t>
      </w:r>
      <w:r w:rsidRPr="0086198A">
        <w:rPr>
          <w:rFonts w:ascii="GHEA Grapalat" w:hAnsi="GHEA Grapalat"/>
        </w:rPr>
        <w:t>Ապրանքը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շրջանառության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»: </w:t>
      </w:r>
      <w:r w:rsidRPr="0086198A">
        <w:rPr>
          <w:rFonts w:ascii="GHEA Grapalat" w:hAnsi="GHEA Grapalat"/>
        </w:rPr>
        <w:t>Այսինքն՝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հիմա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չկա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վաղը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Ճիշտ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բոգուսլավցիները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հաստատում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երբեք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ունեցել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ո՞վ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լսում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ապացուցեն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գլխներից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հաչեն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ամենեցուն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Դեռ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խանութս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Բոգուսլավում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չիմացավ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պատճառով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բարեհաջող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գնաց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</w:t>
      </w:r>
      <w:r w:rsidRPr="0086198A">
        <w:rPr>
          <w:rFonts w:ascii="GHEA Grapalat" w:hAnsi="GHEA Grapalat"/>
        </w:rPr>
        <w:t>կ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դժբախտությունը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պատահեց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այսինքն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երկրորդ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այրվեցի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Բոգուսլավի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բարեկամ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ծանոթները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գցեցին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գործակալների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Որտե՞ղ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ապահովագրված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Ո՞վ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ապահովագրել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ե՞րբ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գումարով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իմացան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չտեսնված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աղմուկ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բարձրաց</w:t>
      </w:r>
      <w:r w:rsidRPr="0086198A">
        <w:rPr>
          <w:rFonts w:ascii="GHEA Grapalat" w:hAnsi="GHEA Grapalat"/>
        </w:rPr>
        <w:t>րին՝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մինչև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երկինք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Ո՞նց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Մոյշե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Մորդխեն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ռուբլի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ստանա՞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ցավի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ձե՞զ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Մոյշե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Մորդխեն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Վախենում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ռուբլի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ավե՞լ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վաստակի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հա՞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Մոյշե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Մորդխեն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հրդեհի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պատճառով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ունեց</w:t>
      </w:r>
      <w:r w:rsidRPr="0086198A">
        <w:rPr>
          <w:rFonts w:ascii="GHEA Grapalat" w:hAnsi="GHEA Grapalat"/>
        </w:rPr>
        <w:t>ած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չունեցածից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զրկվեց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հատուցեցի՞ք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ստեղծել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Աստվածապա՜շտ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ազնի՜վ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մարդկանց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քաղաքը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Նրանք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պատկերացնո՞ւմ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անարդարություն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չե՜ն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տանել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թվալ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մարդուն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աչքի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առաջ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դժբա</w:t>
      </w:r>
      <w:r w:rsidRPr="0086198A">
        <w:rPr>
          <w:rFonts w:ascii="GHEA Grapalat" w:hAnsi="GHEA Grapalat"/>
        </w:rPr>
        <w:t>խտություն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պատահել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հազիվ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հոգին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փրկել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վնաս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կրել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վնաս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կրել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ուրեմն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ի՛նչ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Այսինքն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իհարկե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ջանին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էնքան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շահեմ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Թո՛ւ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թու՛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պակաս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հետո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ամբողջ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շահել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ասելու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Ի՞նչ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պատճառով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ո՞ւմ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գլուխը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ցավի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Մարդը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թո՛ղ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վառվի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դո՛ւք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վառվեք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ամե՛նքդ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վառվեք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Դրության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մտնել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չգիտեն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խելքներին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ասեն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միգուցե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Միգուցե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ծանր</w:t>
      </w:r>
      <w:r w:rsidRPr="0086198A">
        <w:rPr>
          <w:rFonts w:ascii="GHEA Grapalat" w:hAnsi="GHEA Grapalat"/>
        </w:rPr>
        <w:t>աբեռնված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ընտանիքով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Միգուցե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պատրաստվում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աղջկան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սքանչելի՜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տեսակի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արժանիքների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աղջկան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Միգուցե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վաղուց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սպասում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հիմա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չունի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միջնորդին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Միգուցե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ոսկի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գլխով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տղի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այրվում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սովորելու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փափագից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</w:t>
      </w:r>
      <w:r w:rsidRPr="0086198A">
        <w:rPr>
          <w:rFonts w:ascii="GHEA Grapalat" w:hAnsi="GHEA Grapalat"/>
        </w:rPr>
        <w:t>ովորելու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միջոց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չունի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Միգուցե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տանջվում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տրորվում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վերջին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հյութերն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իրենից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քամում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ո՞ւմ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Հանուն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կնոջն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զավակների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հաշվի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առնել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Բոլորը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հեռու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կանգնած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աչքները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չռած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նայում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հանկարծ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կգթա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այսինքն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lastRenderedPageBreak/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</w:t>
      </w:r>
      <w:r w:rsidRPr="0086198A">
        <w:rPr>
          <w:rFonts w:ascii="GHEA Grapalat" w:hAnsi="GHEA Grapalat"/>
        </w:rPr>
        <w:t>անկարծ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վաստակեմ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ո՞ր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հոդվածով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հոգին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վե՛րջ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ամենեցուն</w:t>
      </w:r>
      <w:r w:rsidRPr="0086198A">
        <w:rPr>
          <w:rFonts w:ascii="GHEA Grapalat" w:hAnsi="GHEA Grapalat"/>
        </w:rPr>
        <w:t xml:space="preserve">: 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ճիշտը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կասեմ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խանութպանները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նախանձում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էնքան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վշտացնում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աղքատ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ասածդ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էդպես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հարուստներն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Ամենից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վրդովում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մեր</w:t>
      </w:r>
      <w:r w:rsidRPr="000B0021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հարուստի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տղան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հարուստը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տղա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Մոյշե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իմաստունն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ինչպե՞ս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կասի</w:t>
      </w:r>
      <w:r w:rsidRPr="0086198A">
        <w:rPr>
          <w:rFonts w:ascii="GHEA Grapalat" w:hAnsi="GHEA Grapalat"/>
        </w:rPr>
        <w:t>»</w:t>
      </w:r>
      <w:r w:rsidR="0086198A">
        <w:t>...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Հրաշալի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տղա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տաքարյուն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հիմար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սիրտ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ունի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հանդուրժում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զո</w:t>
      </w:r>
      <w:r w:rsidRPr="0086198A">
        <w:rPr>
          <w:rFonts w:ascii="GHEA Grapalat" w:hAnsi="GHEA Grapalat"/>
        </w:rPr>
        <w:t>րօրինակ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տոկոսով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տալիս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առատաձեռն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ճշմարտության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սարի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կանգնող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ընդհանրապես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երեխա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չէ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հանդիպելիս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կանգնեցնում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="0086198A">
        <w:rPr>
          <w:rFonts w:ascii="GHEA Grapalat"/>
        </w:rPr>
        <w:t>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 xml:space="preserve">— </w:t>
      </w:r>
      <w:r w:rsidRPr="0086198A">
        <w:rPr>
          <w:rFonts w:ascii="GHEA Grapalat" w:hAnsi="GHEA Grapalat"/>
        </w:rPr>
        <w:t>Ինչպե՞ս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գործը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Խե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ղճ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լսել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վնաս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կրել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Այդ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ձեռքը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գրպանը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փորը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գցում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հորթի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աչքերով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նայում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դեմք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սարքում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թշերին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շրխկացնես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ձեռքերդ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ուղղակի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գալիս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ստիպված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լռել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ճարդ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Սատկած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մի՛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դիպչի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»: </w:t>
      </w:r>
      <w:r w:rsidRPr="0086198A">
        <w:rPr>
          <w:rFonts w:ascii="GHEA Grapalat" w:hAnsi="GHEA Grapalat"/>
        </w:rPr>
        <w:t>Թեկուզ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երեսդ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ծեծկի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մենակ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կարմրաթուշ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երևաս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քննությունը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վերջանար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իմացած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դեռևս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հետաքննության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քննիչը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կանչում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հարցեր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տալիս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հերվա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ձյունը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որովհետև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</w:t>
      </w:r>
      <w:r w:rsidRPr="0086198A">
        <w:rPr>
          <w:rFonts w:ascii="GHEA Grapalat" w:hAnsi="GHEA Grapalat"/>
        </w:rPr>
        <w:t>քներդ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ասացեք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վախենամ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երբ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մաքուր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ոսկին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մինչև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դատաստան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կլինի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ինձնից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ստորագրություն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վերցրին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քաղաքից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չհեռանամ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արածս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բոգուսլավցիներին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ճաքեցնելու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ճամփորդում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Դուռս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</w:t>
      </w:r>
      <w:r w:rsidRPr="0086198A">
        <w:rPr>
          <w:rFonts w:ascii="GHEA Grapalat" w:hAnsi="GHEA Grapalat"/>
        </w:rPr>
        <w:t>եծող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ներս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ճաշակի</w:t>
      </w:r>
      <w:r w:rsidRPr="0086198A">
        <w:rPr>
          <w:rFonts w:ascii="GHEA Grapalat" w:hAnsi="GHEA Grapalat"/>
        </w:rPr>
        <w:t xml:space="preserve">»: </w:t>
      </w:r>
      <w:r w:rsidRPr="0086198A">
        <w:rPr>
          <w:rFonts w:ascii="GHEA Grapalat" w:hAnsi="GHEA Grapalat"/>
        </w:rPr>
        <w:t>Այսինքն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ետևիցս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աստծուն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գանգատվի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ինձանից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ա՛յ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ամենեցուն</w:t>
      </w:r>
      <w:r w:rsidRPr="0086198A">
        <w:rPr>
          <w:rFonts w:ascii="GHEA Grapalat" w:hAnsi="GHEA Grapalat"/>
        </w:rPr>
        <w:t>: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չլինի՞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մտքներովդ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կացնում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գանգատ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Pr="0086198A">
        <w:rPr>
          <w:rFonts w:ascii="GHEA Grapalat" w:hAnsi="GHEA Grapalat"/>
        </w:rPr>
        <w:t>, «</w:t>
      </w:r>
      <w:r w:rsidRPr="0086198A">
        <w:rPr>
          <w:rFonts w:ascii="GHEA Grapalat" w:hAnsi="GHEA Grapalat"/>
        </w:rPr>
        <w:t>ըն</w:t>
      </w:r>
      <w:r w:rsidRPr="0086198A">
        <w:rPr>
          <w:rFonts w:ascii="GHEA Grapalat" w:hAnsi="GHEA Grapalat"/>
        </w:rPr>
        <w:t>կերությունը</w:t>
      </w:r>
      <w:r w:rsidRPr="0086198A">
        <w:rPr>
          <w:rFonts w:ascii="GHEA Grapalat" w:hAnsi="GHEA Grapalat"/>
        </w:rPr>
        <w:t xml:space="preserve">» </w:t>
      </w:r>
      <w:r w:rsidRPr="0086198A">
        <w:rPr>
          <w:rFonts w:ascii="GHEA Grapalat" w:hAnsi="GHEA Grapalat"/>
        </w:rPr>
        <w:t>չէր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ցանկանա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գործս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յոլա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տանել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հարուստի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տղայի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սարսաղ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սֆաթին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ստանալ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թերևս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կհարցնեք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հապա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պետքն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չգիտեք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պետք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խոստովանեմ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դառ</w:t>
      </w:r>
      <w:r w:rsidRPr="0086198A">
        <w:rPr>
          <w:rFonts w:ascii="GHEA Grapalat" w:hAnsi="GHEA Grapalat"/>
        </w:rPr>
        <w:t>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մերկ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ձեռքերով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վերցնի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ճանապարհով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արդեն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դեպի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անկում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այսինքն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վիճակված</w:t>
      </w:r>
      <w:r w:rsidRPr="0086198A">
        <w:rPr>
          <w:rFonts w:ascii="GHEA Grapalat" w:hAnsi="GHEA Grapalat"/>
        </w:rPr>
        <w:t>, «</w:t>
      </w:r>
      <w:r w:rsidRPr="0086198A">
        <w:rPr>
          <w:rFonts w:ascii="GHEA Grapalat" w:hAnsi="GHEA Grapalat"/>
        </w:rPr>
        <w:t>ապա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ընկնի</w:t>
      </w:r>
      <w:r w:rsidRPr="0086198A">
        <w:rPr>
          <w:rFonts w:ascii="GHEA Grapalat" w:hAnsi="GHEA Grapalat"/>
        </w:rPr>
        <w:t>»</w:t>
      </w:r>
      <w:r w:rsidR="0086198A"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քննությունն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անուշ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կենա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Ինչի՞ց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վախենամ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համենայն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դեպս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մաքուր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ապակին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վատն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փողերս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առժամանակ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քարշ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գալիս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նեղն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թեկուզ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պարանը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վերցրու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խեղդվի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Այ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դա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անտանելի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սրտամաշ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ճիշտ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Ախր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պիտի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ստանամ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թեկուզ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կստան</w:t>
      </w:r>
      <w:r w:rsidRPr="0086198A">
        <w:rPr>
          <w:rFonts w:ascii="GHEA Grapalat" w:hAnsi="GHEA Grapalat"/>
        </w:rPr>
        <w:t>ամ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ոչինչ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օգնի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Ուրեմն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ինչո՞ւ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իզուր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ձգձգում</w:t>
      </w:r>
      <w:r w:rsidRPr="0086198A">
        <w:rPr>
          <w:rFonts w:ascii="GHEA Grapalat" w:hAnsi="GHEA Grapalat"/>
        </w:rPr>
        <w:t>: «</w:t>
      </w:r>
      <w:r w:rsidRPr="0086198A">
        <w:rPr>
          <w:rFonts w:ascii="GHEA Grapalat" w:hAnsi="GHEA Grapalat"/>
        </w:rPr>
        <w:t>Տվե՛ք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փողերը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պնդում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Փողերս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տվե՛ք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Ավազակնե՛ր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Մի՛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կործանեք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երեխեքիս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Ուզածս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Տվե՛ք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հազարը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երեխեքի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փողը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Մի՞թե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փողերն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ախր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երեխեքիս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փողերն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ուրեմն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տվեք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հանգիստ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սատանան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ամենեցուն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ի՞նչ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օգուտ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խոսելուց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ճվոցից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գոռոցից։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Առայժմ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անտանելի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այնքան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Գործից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ընկա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աղջկաս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նշանդրեքը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հետաձգվեց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օժիտ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չկա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երեխեքին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հարկավոր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ուս</w:t>
      </w:r>
      <w:r w:rsidRPr="0086198A">
        <w:rPr>
          <w:rFonts w:ascii="GHEA Grapalat" w:hAnsi="GHEA Grapalat"/>
        </w:rPr>
        <w:t>ումի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հապա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տանջանքնե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րը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Գիշերները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քնում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Չնայած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վախենալու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չունես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համենայն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դեպս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մաքուր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ոսկին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Այդուհանդերձ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lastRenderedPageBreak/>
        <w:t>ախր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եղած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չեղածը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ենք։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Գլուխդ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ի՜նչ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մտքեր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սողոսկում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Հետաքննու</w:t>
      </w:r>
      <w:r w:rsidRPr="0086198A">
        <w:rPr>
          <w:rFonts w:ascii="GHEA Grapalat" w:hAnsi="GHEA Grapalat"/>
        </w:rPr>
        <w:t>թյուն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քննիչ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հարևաններդ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որոնք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պատրաստ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վկա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գնալ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երդում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իրենք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գիշերով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մոմը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ձեռքիս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թրև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եկել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ձեղնահարկում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Հանա՞ք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բոգուսլավցիների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հետ։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Կհավատաք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ոմն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Դովիդ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Գերշ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Ահ</w:t>
      </w:r>
      <w:r w:rsidRPr="0086198A">
        <w:rPr>
          <w:rFonts w:ascii="GHEA Grapalat" w:hAnsi="GHEA Grapalat"/>
        </w:rPr>
        <w:t>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ուրեմն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տա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վաստակենք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տվել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գլխից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ավել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պակաս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դուրս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չտա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ոչինչ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կարծես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վատություն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կամենում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կարգին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երեսիդ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կժպտա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քայլափոխում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աստծու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անունը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կտա՝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աստծուն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հաճելի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կլինի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օգնական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եղավ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լինի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ամենին</w:t>
      </w:r>
      <w:r w:rsidR="0086198A">
        <w:rPr>
          <w:rFonts w:ascii="GHEA Grapalat"/>
        </w:rPr>
        <w:t>...</w:t>
      </w:r>
    </w:p>
    <w:p w:rsidR="00B07A22" w:rsidRPr="0086198A" w:rsidRDefault="000B0021">
      <w:pPr>
        <w:rPr>
          <w:rFonts w:ascii="GHEA Grapalat" w:hAnsi="GHEA Grapalat"/>
        </w:rPr>
      </w:pPr>
      <w:r w:rsidRPr="0086198A">
        <w:rPr>
          <w:rFonts w:ascii="GHEA Grapalat" w:hAnsi="GHEA Grapalat"/>
        </w:rPr>
        <w:t>Հիմա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հասկացա՞ք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Բոգուսլավ։Հիմա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պա՞րզ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այսպես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տրամադրված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Սպասեցե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աստված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օգնի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ստանամ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ռուբլին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ցո՛ւյց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կտամ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Առաջին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հերթին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կբաշխեմ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քաղաքի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կարիքների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կարող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որքան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իհարկե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պակաս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հարուստները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հավատացած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նրանց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ամոթով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մնացողը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Թորան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ընթերցելու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ժամանակ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սպասավորը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կհայտարարի՝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սինագոգին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տասը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ֆունտ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մոմ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նվիրողի՜ն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բարձր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զրնգա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նրանք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նախանձից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պայթե՜ն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Հիվանդանոցի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թալմուդտորի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մասին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ասել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չարժե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դյուժին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կտավե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շապիկ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նվիրում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հիվանդներին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թալմուդտորի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բոլոր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աշակերտներին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նոր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արբեկանֆեսներ</w:t>
      </w:r>
      <w:r w:rsidRPr="0086198A">
        <w:rPr>
          <w:rFonts w:ascii="GHEA Grapalat" w:hAnsi="GHEA Grapalat"/>
        </w:rPr>
        <w:t>»</w:t>
      </w:r>
      <w:r w:rsidR="0086198A"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հետո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աղջկաս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հարսանիքն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Բայց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հարսանիք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հարսանիք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կարծում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ուրիշների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նման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գլուխս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գովում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այդպես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ուրեմն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ճանաչում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բանը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հասավ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հարսանիքին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այնպիսի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հարսանիք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կանեմ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նախահայրերն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անգամ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երազում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տեսել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Այդպիսի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հարսանիք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մեզ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</w:t>
      </w:r>
      <w:r w:rsidRPr="0086198A">
        <w:rPr>
          <w:rFonts w:ascii="GHEA Grapalat" w:hAnsi="GHEA Grapalat"/>
        </w:rPr>
        <w:t>ոտ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տեսած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Սինագոգի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բակով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մեկ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վրան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սարքում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թույլ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տալիս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երաժիշտներ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բերել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հենց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Սմելից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Երեսուն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աղքատի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համար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սեղան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բացում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շքեղ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ճաշկերո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ւյթ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թխվածքնե՜ր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լավ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թաս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առատաձեռն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բախշիշ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հինգ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կոպեկ՝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երկուսին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հարսանեկան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ընթրիքին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հրավիրում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ամբողջ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քաղաքը՝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ծայրից</w:t>
      </w:r>
      <w:r w:rsidRPr="0086198A">
        <w:rPr>
          <w:rFonts w:ascii="GHEA Grapalat" w:hAnsi="GHEA Grapalat"/>
        </w:rPr>
        <w:t>-</w:t>
      </w:r>
      <w:r w:rsidRPr="0086198A">
        <w:rPr>
          <w:rFonts w:ascii="GHEA Grapalat" w:hAnsi="GHEA Grapalat"/>
        </w:rPr>
        <w:t>ծայր</w:t>
      </w:r>
      <w:r w:rsidR="0086198A">
        <w:rPr>
          <w:rFonts w:ascii="GHEA Grapalat"/>
        </w:rPr>
        <w:t>...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Իսկ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թշնամիներին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որոնք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ուզում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էին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ջրի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տակովն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անել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նստեցնում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ամենապատվավոր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տեղերում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կենացնե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պարե՜ր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նորից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պարեր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Նվագե՜ք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նվագե՜ք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երաժիշտներ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ինչքան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ուժ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ունեք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եկեք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պարենք</w:t>
      </w:r>
      <w:r w:rsidRPr="0086198A">
        <w:rPr>
          <w:rFonts w:ascii="GHEA Grapalat" w:hAnsi="GHEA Grapalat"/>
        </w:rPr>
        <w:t xml:space="preserve">: </w:t>
      </w:r>
      <w:r w:rsidR="0086198A">
        <w:t>...</w:t>
      </w:r>
      <w:r w:rsidRPr="0086198A">
        <w:rPr>
          <w:rFonts w:ascii="GHEA Grapalat" w:hAnsi="GHEA Grapalat"/>
        </w:rPr>
        <w:t>Ահա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ինչպիսի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մարդ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Դուք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ինձ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չե՛ք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ճանաչում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հավատացնում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ձեզ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եթե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քեֆ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անում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ոչինչ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ափսոսում</w:t>
      </w:r>
      <w:r w:rsidR="0086198A">
        <w:rPr>
          <w:rFonts w:ascii="GHEA Grapalat"/>
        </w:rPr>
        <w:t>.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ապա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շտոֆ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օղի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մի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շտոֆ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էլ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«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հոգիս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կործանվի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փղշտաց</w:t>
      </w:r>
      <w:r w:rsidRPr="0086198A">
        <w:rPr>
          <w:rFonts w:ascii="GHEA Grapalat" w:hAnsi="GHEA Grapalat"/>
        </w:rPr>
        <w:t>իների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հետ</w:t>
      </w:r>
      <w:r w:rsidRPr="0086198A">
        <w:rPr>
          <w:rFonts w:ascii="GHEA Grapalat" w:hAnsi="GHEA Grapalat"/>
        </w:rPr>
        <w:t xml:space="preserve">», </w:t>
      </w:r>
      <w:r w:rsidRPr="0086198A">
        <w:rPr>
          <w:rFonts w:ascii="GHEA Grapalat" w:hAnsi="GHEA Grapalat"/>
        </w:rPr>
        <w:t>այսինքն՝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խմեցե</w:t>
      </w:r>
      <w:r w:rsidRPr="0086198A">
        <w:rPr>
          <w:rFonts w:ascii="GHEA Grapalat" w:eastAsia="Sans-serif" w:hAnsi="GHEA Grapalat" w:cs="Sans-serif"/>
          <w:color w:val="000000"/>
          <w:sz w:val="22"/>
          <w:szCs w:val="22"/>
          <w:shd w:val="clear" w:color="auto" w:fill="F9F9F9"/>
        </w:rPr>
        <w:t>՜</w:t>
      </w:r>
      <w:r w:rsidRPr="0086198A">
        <w:rPr>
          <w:rFonts w:ascii="GHEA Grapalat" w:hAnsi="GHEA Grapalat"/>
        </w:rPr>
        <w:t>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տղերք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քանի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չեք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պայթել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և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ռադ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եղեք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իմ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տնից</w:t>
      </w:r>
      <w:r w:rsidRPr="0086198A">
        <w:rPr>
          <w:rFonts w:ascii="GHEA Grapalat" w:hAnsi="GHEA Grapalat"/>
        </w:rPr>
        <w:t xml:space="preserve">: </w:t>
      </w:r>
      <w:r w:rsidRPr="0086198A">
        <w:rPr>
          <w:rFonts w:ascii="GHEA Grapalat" w:hAnsi="GHEA Grapalat"/>
        </w:rPr>
        <w:t>Եվ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թող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գրողը</w:t>
      </w:r>
      <w:r w:rsidRPr="0086198A">
        <w:rPr>
          <w:rFonts w:ascii="GHEA Grapalat" w:hAnsi="GHEA Grapalat"/>
        </w:rPr>
        <w:t xml:space="preserve">  </w:t>
      </w:r>
      <w:r w:rsidRPr="0086198A">
        <w:rPr>
          <w:rFonts w:ascii="GHEA Grapalat" w:hAnsi="GHEA Grapalat"/>
        </w:rPr>
        <w:t>բռնի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ձեր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հոր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բկից</w:t>
      </w:r>
      <w:r w:rsidRPr="0086198A">
        <w:rPr>
          <w:rFonts w:ascii="GHEA Grapalat" w:hAnsi="GHEA Grapalat"/>
        </w:rPr>
        <w:t xml:space="preserve">, </w:t>
      </w:r>
      <w:r w:rsidRPr="0086198A">
        <w:rPr>
          <w:rFonts w:ascii="GHEA Grapalat" w:hAnsi="GHEA Grapalat"/>
        </w:rPr>
        <w:t>ու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վերջ</w:t>
      </w:r>
      <w:r w:rsidRPr="0086198A">
        <w:rPr>
          <w:rFonts w:ascii="GHEA Grapalat" w:hAnsi="GHEA Grapalat"/>
        </w:rPr>
        <w:t xml:space="preserve"> </w:t>
      </w:r>
      <w:r w:rsidRPr="0086198A">
        <w:rPr>
          <w:rFonts w:ascii="GHEA Grapalat" w:hAnsi="GHEA Grapalat"/>
        </w:rPr>
        <w:t>ամենեցուն</w:t>
      </w:r>
      <w:r w:rsidRPr="0086198A">
        <w:rPr>
          <w:rFonts w:ascii="GHEA Grapalat" w:hAnsi="GHEA Grapalat"/>
        </w:rPr>
        <w:t>:</w:t>
      </w:r>
    </w:p>
    <w:sectPr w:rsidR="00B07A22" w:rsidRPr="0086198A" w:rsidSect="00B07A2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07A22"/>
    <w:rsid w:val="000B0021"/>
    <w:rsid w:val="0086198A"/>
    <w:rsid w:val="00B0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07A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2520</Words>
  <Characters>14365</Characters>
  <Application>Microsoft Office Word</Application>
  <DocSecurity>0</DocSecurity>
  <Lines>119</Lines>
  <Paragraphs>33</Paragraphs>
  <ScaleCrop>false</ScaleCrop>
  <Manager/>
  <Company/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2025-05-09T16:08:00Z</dcterms:created>
  <dcterms:modified xsi:type="dcterms:W3CDTF">2025-05-09T16:23:00Z</dcterms:modified>
  <cp:category/>
</cp:coreProperties>
</file>